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90C45" w14:textId="19E345A5" w:rsidR="00DD518A" w:rsidRPr="00171416" w:rsidRDefault="00DD518A" w:rsidP="00DD518A">
      <w:pPr>
        <w:jc w:val="center"/>
        <w:rPr>
          <w:rFonts w:ascii="Arial" w:hAnsi="Arial" w:cs="Arial"/>
          <w:b/>
          <w:bCs/>
        </w:rPr>
      </w:pPr>
      <w:r w:rsidRPr="00171416">
        <w:rPr>
          <w:rFonts w:ascii="Arial" w:hAnsi="Arial" w:cs="Arial"/>
          <w:b/>
          <w:bCs/>
        </w:rPr>
        <w:t>Tarım Sigortaları Hakkında Merak edilenler</w:t>
      </w:r>
      <w:r w:rsidR="00FA737E" w:rsidRPr="00171416">
        <w:rPr>
          <w:rFonts w:ascii="Arial" w:hAnsi="Arial" w:cs="Arial"/>
          <w:b/>
          <w:bCs/>
        </w:rPr>
        <w:t xml:space="preserve"> </w:t>
      </w:r>
      <w:proofErr w:type="spellStart"/>
      <w:r w:rsidR="00FA737E" w:rsidRPr="00171416">
        <w:rPr>
          <w:rFonts w:ascii="Arial" w:hAnsi="Arial" w:cs="Arial"/>
          <w:b/>
          <w:bCs/>
        </w:rPr>
        <w:t>SATSO’da</w:t>
      </w:r>
      <w:proofErr w:type="spellEnd"/>
      <w:r w:rsidRPr="00171416">
        <w:rPr>
          <w:rFonts w:ascii="Arial" w:hAnsi="Arial" w:cs="Arial"/>
          <w:b/>
          <w:bCs/>
        </w:rPr>
        <w:t xml:space="preserve"> Anlatıldı</w:t>
      </w:r>
    </w:p>
    <w:p w14:paraId="536D3FAF" w14:textId="05506FAE" w:rsidR="00F77F19" w:rsidRPr="00741888" w:rsidRDefault="00415777" w:rsidP="007418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Sak</w:t>
      </w:r>
      <w:r w:rsidR="00324DEF" w:rsidRPr="00741888">
        <w:rPr>
          <w:rFonts w:ascii="Arial" w:hAnsi="Arial" w:cs="Arial"/>
        </w:rPr>
        <w:t>arya Ticaret ve Sanayi Odası Tarım ve Hayvancılık Komisyonu</w:t>
      </w:r>
      <w:r w:rsidR="00E5362D" w:rsidRPr="00741888">
        <w:rPr>
          <w:rFonts w:ascii="Arial" w:hAnsi="Arial" w:cs="Arial"/>
        </w:rPr>
        <w:t>, aylık olağan toplantısında Tarım Sigortaları Havuz</w:t>
      </w:r>
      <w:r w:rsidR="00F77F19" w:rsidRPr="00741888">
        <w:rPr>
          <w:rFonts w:ascii="Arial" w:hAnsi="Arial" w:cs="Arial"/>
        </w:rPr>
        <w:t>u</w:t>
      </w:r>
      <w:r w:rsidR="00E5362D" w:rsidRPr="00741888">
        <w:rPr>
          <w:rFonts w:ascii="Arial" w:hAnsi="Arial" w:cs="Arial"/>
        </w:rPr>
        <w:t xml:space="preserve"> (TARSİM) yetkililerini ağırla</w:t>
      </w:r>
      <w:r w:rsidR="00F77F19" w:rsidRPr="00741888">
        <w:rPr>
          <w:rFonts w:ascii="Arial" w:hAnsi="Arial" w:cs="Arial"/>
        </w:rPr>
        <w:t>dı.</w:t>
      </w:r>
    </w:p>
    <w:p w14:paraId="596FCDC2" w14:textId="436611B3" w:rsidR="00F77F19" w:rsidRPr="00741888" w:rsidRDefault="009B14B7" w:rsidP="007418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Online olarak gerçekleştirilen </w:t>
      </w:r>
      <w:r w:rsidR="00F77F19" w:rsidRPr="00741888">
        <w:rPr>
          <w:rFonts w:ascii="Arial" w:hAnsi="Arial" w:cs="Arial"/>
        </w:rPr>
        <w:t xml:space="preserve">toplantıda </w:t>
      </w:r>
      <w:proofErr w:type="spellStart"/>
      <w:r w:rsidR="00EB7C8F" w:rsidRPr="00741888">
        <w:rPr>
          <w:rFonts w:ascii="Arial" w:hAnsi="Arial" w:cs="Arial"/>
        </w:rPr>
        <w:t>TARSİM’in</w:t>
      </w:r>
      <w:proofErr w:type="spellEnd"/>
      <w:r w:rsidR="00EB7C8F" w:rsidRPr="00741888">
        <w:rPr>
          <w:rFonts w:ascii="Arial" w:hAnsi="Arial" w:cs="Arial"/>
        </w:rPr>
        <w:t xml:space="preserve"> yeni uygulamaları hakkında bilgi alınarak fikir alışverişinde bulunuldu.</w:t>
      </w:r>
    </w:p>
    <w:p w14:paraId="708BF050" w14:textId="0284C57B" w:rsidR="00A86562" w:rsidRPr="00741888" w:rsidRDefault="00F77F19" w:rsidP="00741888">
      <w:pPr>
        <w:jc w:val="both"/>
        <w:rPr>
          <w:rFonts w:ascii="Arial" w:hAnsi="Arial" w:cs="Arial"/>
        </w:rPr>
      </w:pPr>
      <w:r w:rsidRPr="00741888">
        <w:rPr>
          <w:rFonts w:ascii="Arial" w:hAnsi="Arial" w:cs="Arial"/>
        </w:rPr>
        <w:t>SATSO Tarım ve Hayvancılık Komisyonu Başkanı Tarık Özbay öncülüğünde Komisyon üyelerinin katılımıyla gerçekleştirilen toplantıya TARSİ</w:t>
      </w:r>
      <w:r w:rsidR="00E00F63" w:rsidRPr="00741888">
        <w:rPr>
          <w:rFonts w:ascii="Arial" w:hAnsi="Arial" w:cs="Arial"/>
        </w:rPr>
        <w:t xml:space="preserve">M yetkililerinden Hayvan Hayat Hasar Müdürü Elif Yüce ve Bitkisel Ürün Hasar Müdürü Fevziye </w:t>
      </w:r>
      <w:proofErr w:type="spellStart"/>
      <w:r w:rsidR="00E00F63" w:rsidRPr="00741888">
        <w:rPr>
          <w:rFonts w:ascii="Arial" w:hAnsi="Arial" w:cs="Arial"/>
        </w:rPr>
        <w:t>Kayili</w:t>
      </w:r>
      <w:proofErr w:type="spellEnd"/>
      <w:r w:rsidR="00E00F63" w:rsidRPr="00741888">
        <w:rPr>
          <w:rFonts w:ascii="Arial" w:hAnsi="Arial" w:cs="Arial"/>
        </w:rPr>
        <w:t xml:space="preserve"> iştirak e</w:t>
      </w:r>
      <w:r w:rsidR="00266094" w:rsidRPr="00741888">
        <w:rPr>
          <w:rFonts w:ascii="Arial" w:hAnsi="Arial" w:cs="Arial"/>
        </w:rPr>
        <w:t>derek bilgiler verirken</w:t>
      </w:r>
      <w:r w:rsidR="00EA33CF" w:rsidRPr="00741888">
        <w:rPr>
          <w:rFonts w:ascii="Arial" w:hAnsi="Arial" w:cs="Arial"/>
        </w:rPr>
        <w:t xml:space="preserve"> </w:t>
      </w:r>
      <w:r w:rsidR="00E00F63" w:rsidRPr="00741888">
        <w:rPr>
          <w:rFonts w:ascii="Arial" w:hAnsi="Arial" w:cs="Arial"/>
        </w:rPr>
        <w:t>SATSO bünyesinde sigorta ve finans sektörü temsil</w:t>
      </w:r>
      <w:r w:rsidR="0002372D" w:rsidRPr="00741888">
        <w:rPr>
          <w:rFonts w:ascii="Arial" w:hAnsi="Arial" w:cs="Arial"/>
        </w:rPr>
        <w:t xml:space="preserve">cilerinden oluşan </w:t>
      </w:r>
      <w:r w:rsidR="00E00F63" w:rsidRPr="00741888">
        <w:rPr>
          <w:rFonts w:ascii="Arial" w:hAnsi="Arial" w:cs="Arial"/>
        </w:rPr>
        <w:t>16. Meslek Komitesinden de üyeler toplantıda hazır bulundular.</w:t>
      </w:r>
    </w:p>
    <w:p w14:paraId="406FE022" w14:textId="16A0850A" w:rsidR="007C20B4" w:rsidRDefault="005B5E96" w:rsidP="00741888">
      <w:pPr>
        <w:jc w:val="both"/>
        <w:rPr>
          <w:rFonts w:ascii="Arial" w:hAnsi="Arial" w:cs="Arial"/>
        </w:rPr>
      </w:pPr>
      <w:r w:rsidRPr="00741888">
        <w:rPr>
          <w:rFonts w:ascii="Arial" w:hAnsi="Arial" w:cs="Arial"/>
        </w:rPr>
        <w:t>Tarım ve Hayvancılık Komisyonu Başkanı Tarık Özbay; “</w:t>
      </w:r>
      <w:r w:rsidR="00657EE5" w:rsidRPr="00741888">
        <w:rPr>
          <w:rFonts w:ascii="Arial" w:hAnsi="Arial" w:cs="Arial"/>
        </w:rPr>
        <w:t xml:space="preserve">Dünyada ve ülkemizde baş göstermesi </w:t>
      </w:r>
      <w:r w:rsidR="00607B0F" w:rsidRPr="00741888">
        <w:rPr>
          <w:rFonts w:ascii="Arial" w:hAnsi="Arial" w:cs="Arial"/>
        </w:rPr>
        <w:t xml:space="preserve">muhtemel </w:t>
      </w:r>
      <w:r w:rsidR="00657EE5" w:rsidRPr="00741888">
        <w:rPr>
          <w:rFonts w:ascii="Arial" w:hAnsi="Arial" w:cs="Arial"/>
        </w:rPr>
        <w:t xml:space="preserve">bir kuraklık var. </w:t>
      </w:r>
      <w:r w:rsidR="00607B0F" w:rsidRPr="00741888">
        <w:rPr>
          <w:rFonts w:ascii="Arial" w:hAnsi="Arial" w:cs="Arial"/>
        </w:rPr>
        <w:t xml:space="preserve">Tarımsal üretimin kayıplara uğrayacağı da söz konusu bir süreçtir. SATSO Tarım ve Hayvancılık Komisyonu </w:t>
      </w:r>
      <w:r w:rsidR="00296012">
        <w:rPr>
          <w:rFonts w:ascii="Arial" w:hAnsi="Arial" w:cs="Arial"/>
        </w:rPr>
        <w:t xml:space="preserve">olarak </w:t>
      </w:r>
      <w:r w:rsidR="002B4325" w:rsidRPr="00741888">
        <w:rPr>
          <w:rFonts w:ascii="Arial" w:hAnsi="Arial" w:cs="Arial"/>
        </w:rPr>
        <w:t>kuraklık konusunda üreticimizde farkındalık</w:t>
      </w:r>
      <w:r w:rsidR="00296012">
        <w:rPr>
          <w:rFonts w:ascii="Arial" w:hAnsi="Arial" w:cs="Arial"/>
        </w:rPr>
        <w:t xml:space="preserve"> </w:t>
      </w:r>
      <w:r w:rsidR="008A305A">
        <w:rPr>
          <w:rFonts w:ascii="Arial" w:hAnsi="Arial" w:cs="Arial"/>
        </w:rPr>
        <w:t xml:space="preserve">oluşturmak </w:t>
      </w:r>
      <w:r w:rsidR="008A305A" w:rsidRPr="00741888">
        <w:rPr>
          <w:rFonts w:ascii="Arial" w:hAnsi="Arial" w:cs="Arial"/>
        </w:rPr>
        <w:t>adına</w:t>
      </w:r>
      <w:r w:rsidR="002B4325" w:rsidRPr="00741888">
        <w:rPr>
          <w:rFonts w:ascii="Arial" w:hAnsi="Arial" w:cs="Arial"/>
        </w:rPr>
        <w:t xml:space="preserve"> </w:t>
      </w:r>
      <w:r w:rsidR="00296012">
        <w:rPr>
          <w:rFonts w:ascii="Arial" w:hAnsi="Arial" w:cs="Arial"/>
        </w:rPr>
        <w:t>kamuoyu bilgilendirmelerine özen gösteriyoruz.</w:t>
      </w:r>
      <w:r w:rsidR="002B4325" w:rsidRPr="00741888">
        <w:rPr>
          <w:rFonts w:ascii="Arial" w:hAnsi="Arial" w:cs="Arial"/>
        </w:rPr>
        <w:t xml:space="preserve"> </w:t>
      </w:r>
      <w:r w:rsidR="001D378B" w:rsidRPr="00741888">
        <w:rPr>
          <w:rFonts w:ascii="Arial" w:hAnsi="Arial" w:cs="Arial"/>
        </w:rPr>
        <w:t xml:space="preserve">Buna ek olarak </w:t>
      </w:r>
      <w:proofErr w:type="spellStart"/>
      <w:r w:rsidR="001D378B" w:rsidRPr="00741888">
        <w:rPr>
          <w:rFonts w:ascii="Arial" w:hAnsi="Arial" w:cs="Arial"/>
        </w:rPr>
        <w:t>TARSİM’in</w:t>
      </w:r>
      <w:proofErr w:type="spellEnd"/>
      <w:r w:rsidR="001D378B" w:rsidRPr="00741888">
        <w:rPr>
          <w:rFonts w:ascii="Arial" w:hAnsi="Arial" w:cs="Arial"/>
        </w:rPr>
        <w:t xml:space="preserve"> de ne gibi avantajlar sunduğu, hangi konularda üreticimize destek olduğunu aktarmak önem arz ediyor. Bu konuda TARSİM yetkilileri davetimize icabet ederek bizleri onurlandırdılar. </w:t>
      </w:r>
      <w:r w:rsidR="00AB58AA">
        <w:rPr>
          <w:rFonts w:ascii="Arial" w:hAnsi="Arial" w:cs="Arial"/>
        </w:rPr>
        <w:t xml:space="preserve">Sektörde yaşanan sıkıntılar konusunda </w:t>
      </w:r>
      <w:r w:rsidR="00701173" w:rsidRPr="00741888">
        <w:rPr>
          <w:rFonts w:ascii="Arial" w:hAnsi="Arial" w:cs="Arial"/>
        </w:rPr>
        <w:t xml:space="preserve">üreticimize destek olacak çözüm mekanizmaları da var. </w:t>
      </w:r>
      <w:r w:rsidR="001D378B" w:rsidRPr="00741888">
        <w:rPr>
          <w:rFonts w:ascii="Arial" w:hAnsi="Arial" w:cs="Arial"/>
        </w:rPr>
        <w:t>Toplantımız</w:t>
      </w:r>
      <w:r w:rsidR="004F7AAA" w:rsidRPr="00741888">
        <w:rPr>
          <w:rFonts w:ascii="Arial" w:hAnsi="Arial" w:cs="Arial"/>
        </w:rPr>
        <w:t xml:space="preserve">da üretici kesime yönelik </w:t>
      </w:r>
      <w:r w:rsidR="00B26D2E" w:rsidRPr="00741888">
        <w:rPr>
          <w:rFonts w:ascii="Arial" w:hAnsi="Arial" w:cs="Arial"/>
        </w:rPr>
        <w:t>verilecek bilgilerin</w:t>
      </w:r>
      <w:r w:rsidR="004F7AAA" w:rsidRPr="00741888">
        <w:rPr>
          <w:rFonts w:ascii="Arial" w:hAnsi="Arial" w:cs="Arial"/>
        </w:rPr>
        <w:t xml:space="preserve"> </w:t>
      </w:r>
      <w:proofErr w:type="spellStart"/>
      <w:r w:rsidR="00B26D2E" w:rsidRPr="00741888">
        <w:rPr>
          <w:rFonts w:ascii="Arial" w:hAnsi="Arial" w:cs="Arial"/>
        </w:rPr>
        <w:t>sektör</w:t>
      </w:r>
      <w:r w:rsidR="00CF5DDA" w:rsidRPr="00741888">
        <w:rPr>
          <w:rFonts w:ascii="Arial" w:hAnsi="Arial" w:cs="Arial"/>
        </w:rPr>
        <w:t>el</w:t>
      </w:r>
      <w:proofErr w:type="spellEnd"/>
      <w:r w:rsidR="00CF5DDA" w:rsidRPr="00741888">
        <w:rPr>
          <w:rFonts w:ascii="Arial" w:hAnsi="Arial" w:cs="Arial"/>
        </w:rPr>
        <w:t xml:space="preserve"> olarak </w:t>
      </w:r>
      <w:r w:rsidR="00B26D2E" w:rsidRPr="00741888">
        <w:rPr>
          <w:rFonts w:ascii="Arial" w:hAnsi="Arial" w:cs="Arial"/>
        </w:rPr>
        <w:t xml:space="preserve">olumlu sonuçlar </w:t>
      </w:r>
      <w:r w:rsidR="008C5C09" w:rsidRPr="00741888">
        <w:rPr>
          <w:rFonts w:ascii="Arial" w:hAnsi="Arial" w:cs="Arial"/>
        </w:rPr>
        <w:t xml:space="preserve">çıkarmasını </w:t>
      </w:r>
      <w:r w:rsidR="00B26D2E" w:rsidRPr="00741888">
        <w:rPr>
          <w:rFonts w:ascii="Arial" w:hAnsi="Arial" w:cs="Arial"/>
        </w:rPr>
        <w:t>ümit ediyoruz.</w:t>
      </w:r>
      <w:r w:rsidR="00347662" w:rsidRPr="00741888">
        <w:rPr>
          <w:rFonts w:ascii="Arial" w:hAnsi="Arial" w:cs="Arial"/>
        </w:rPr>
        <w:t>” ifadelerini kullandı.</w:t>
      </w:r>
    </w:p>
    <w:p w14:paraId="1322B19A" w14:textId="7A08D3F6" w:rsidR="00415777" w:rsidRPr="00415777" w:rsidRDefault="00415777" w:rsidP="00741888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Söz konusu toplantıda; </w:t>
      </w:r>
      <w:r w:rsidRPr="00415777">
        <w:rPr>
          <w:rFonts w:ascii="Arial" w:hAnsi="Arial" w:cs="Arial"/>
        </w:rPr>
        <w:t>Bitkisel Ürün Sigortası, Büyükbaş Hayvan sigortası, Küçükbaş Hayvan Hayat Sigortası, Kümes Hayvanları Hayat Sigortası, Su Ürünleri Hayat Sigortası, Arıcılık Sigortası hakkında katılımcılara detaylı bilgiler verildi.</w:t>
      </w:r>
    </w:p>
    <w:p w14:paraId="29B98DA2" w14:textId="3FB88159" w:rsidR="004B0354" w:rsidRPr="00741888" w:rsidRDefault="00431829" w:rsidP="00741888">
      <w:pPr>
        <w:jc w:val="both"/>
        <w:rPr>
          <w:rFonts w:ascii="Arial" w:hAnsi="Arial" w:cs="Arial"/>
        </w:rPr>
      </w:pPr>
      <w:r w:rsidRPr="00741888">
        <w:rPr>
          <w:rFonts w:ascii="Arial" w:hAnsi="Arial" w:cs="Arial"/>
        </w:rPr>
        <w:t xml:space="preserve">Hayvan Hayat Sigortaları konusunda </w:t>
      </w:r>
      <w:r w:rsidR="00C373D0" w:rsidRPr="00741888">
        <w:rPr>
          <w:rFonts w:ascii="Arial" w:hAnsi="Arial" w:cs="Arial"/>
        </w:rPr>
        <w:t>sunum</w:t>
      </w:r>
      <w:r w:rsidR="004B0354" w:rsidRPr="00741888">
        <w:rPr>
          <w:rFonts w:ascii="Arial" w:hAnsi="Arial" w:cs="Arial"/>
        </w:rPr>
        <w:t xml:space="preserve">unu </w:t>
      </w:r>
      <w:r w:rsidR="00C373D0" w:rsidRPr="00741888">
        <w:rPr>
          <w:rFonts w:ascii="Arial" w:hAnsi="Arial" w:cs="Arial"/>
        </w:rPr>
        <w:t xml:space="preserve">gerçekleştiren </w:t>
      </w:r>
      <w:r w:rsidR="004B0354" w:rsidRPr="00741888">
        <w:rPr>
          <w:rFonts w:ascii="Arial" w:hAnsi="Arial" w:cs="Arial"/>
        </w:rPr>
        <w:t>TARSİM Hayvan Hayat Hasar Müdürü Elif Yüce,</w:t>
      </w:r>
      <w:r w:rsidR="00413F21" w:rsidRPr="00741888">
        <w:rPr>
          <w:rFonts w:ascii="Arial" w:hAnsi="Arial" w:cs="Arial"/>
        </w:rPr>
        <w:t xml:space="preserve"> “</w:t>
      </w:r>
      <w:r w:rsidR="00747307" w:rsidRPr="00741888">
        <w:rPr>
          <w:rFonts w:ascii="Arial" w:hAnsi="Arial" w:cs="Arial"/>
        </w:rPr>
        <w:t>Hayvancılık sektöründe faaliyet gösteren üreticimizin yanında olmaya, üretimdeki çeşitli hasarlarda destek olmaya çalışıyoruz.</w:t>
      </w:r>
      <w:r w:rsidR="005979D7" w:rsidRPr="00741888">
        <w:rPr>
          <w:rFonts w:ascii="Arial" w:hAnsi="Arial" w:cs="Arial"/>
        </w:rPr>
        <w:t xml:space="preserve"> </w:t>
      </w:r>
      <w:r w:rsidR="00415777">
        <w:rPr>
          <w:rFonts w:ascii="Arial" w:hAnsi="Arial" w:cs="Arial"/>
        </w:rPr>
        <w:t>Bunların yanı sıra h</w:t>
      </w:r>
      <w:r w:rsidR="007442B6" w:rsidRPr="00741888">
        <w:rPr>
          <w:rFonts w:ascii="Arial" w:hAnsi="Arial" w:cs="Arial"/>
        </w:rPr>
        <w:t xml:space="preserve">ayvanın çalınması, kendine zarar vermesi gibi çeşitli sorunlara yönelik üreticimizin yanında olmaya devam ediyoruz. </w:t>
      </w:r>
      <w:r w:rsidR="00413F21" w:rsidRPr="00741888">
        <w:rPr>
          <w:rFonts w:ascii="Arial" w:hAnsi="Arial" w:cs="Arial"/>
        </w:rPr>
        <w:t xml:space="preserve">Sigortalar </w:t>
      </w:r>
      <w:r w:rsidR="00D55E19" w:rsidRPr="00741888">
        <w:rPr>
          <w:rFonts w:ascii="Arial" w:hAnsi="Arial" w:cs="Arial"/>
        </w:rPr>
        <w:t>büyükbaş, küçükbaş, kümes, su ürünleri ve arıcılık olmak üzere 5 ayrı branştan oluşmaktadır. Her branşa ait farklı destekler farklı kapsamda ele alınıyor. Hayvanların doğumundan belirli bir süre sonra kapsam içine alınabiliyorlar.</w:t>
      </w:r>
      <w:r w:rsidR="00615CAC" w:rsidRPr="00741888">
        <w:rPr>
          <w:rFonts w:ascii="Arial" w:hAnsi="Arial" w:cs="Arial"/>
        </w:rPr>
        <w:t>” dedi.</w:t>
      </w:r>
    </w:p>
    <w:p w14:paraId="3BFB50A4" w14:textId="152A3CC2" w:rsidR="00327344" w:rsidRDefault="00615CAC" w:rsidP="00741888">
      <w:pPr>
        <w:jc w:val="both"/>
        <w:rPr>
          <w:rFonts w:ascii="Arial" w:hAnsi="Arial" w:cs="Arial"/>
        </w:rPr>
      </w:pPr>
      <w:r w:rsidRPr="00741888">
        <w:rPr>
          <w:rFonts w:ascii="Arial" w:hAnsi="Arial" w:cs="Arial"/>
        </w:rPr>
        <w:t xml:space="preserve">Bitkisel Ürün Hasar Müdürü Fevziye </w:t>
      </w:r>
      <w:proofErr w:type="spellStart"/>
      <w:r w:rsidRPr="00741888">
        <w:rPr>
          <w:rFonts w:ascii="Arial" w:hAnsi="Arial" w:cs="Arial"/>
        </w:rPr>
        <w:t>Kayili</w:t>
      </w:r>
      <w:proofErr w:type="spellEnd"/>
      <w:r w:rsidRPr="00741888">
        <w:rPr>
          <w:rFonts w:ascii="Arial" w:hAnsi="Arial" w:cs="Arial"/>
        </w:rPr>
        <w:t xml:space="preserve"> ise Bitkisel Ürün Sigortaları hakkında sunum gerçekleştirerek, “</w:t>
      </w:r>
      <w:r w:rsidR="00402EBC" w:rsidRPr="00741888">
        <w:rPr>
          <w:rFonts w:ascii="Arial" w:hAnsi="Arial" w:cs="Arial"/>
        </w:rPr>
        <w:t xml:space="preserve">TARSİM üreticimize çoğu koşulda destek vermeye devam ediyor ve kapsamını her geçen gün daha da genişletiyor. </w:t>
      </w:r>
      <w:r w:rsidR="00BB01A3" w:rsidRPr="00741888">
        <w:rPr>
          <w:rFonts w:ascii="Arial" w:hAnsi="Arial" w:cs="Arial"/>
        </w:rPr>
        <w:t xml:space="preserve">Sistemin geniş bir işleyiş yapısı var ve bağımsız sigorta şirketlerinin </w:t>
      </w:r>
      <w:proofErr w:type="gramStart"/>
      <w:r w:rsidR="00BB01A3" w:rsidRPr="00741888">
        <w:rPr>
          <w:rFonts w:ascii="Arial" w:hAnsi="Arial" w:cs="Arial"/>
        </w:rPr>
        <w:t>işbirliği</w:t>
      </w:r>
      <w:proofErr w:type="gramEnd"/>
      <w:r w:rsidR="00BB01A3" w:rsidRPr="00741888">
        <w:rPr>
          <w:rFonts w:ascii="Arial" w:hAnsi="Arial" w:cs="Arial"/>
        </w:rPr>
        <w:t xml:space="preserve"> ile çalışmaya devam ediyor. </w:t>
      </w:r>
      <w:r w:rsidR="00327344" w:rsidRPr="00741888">
        <w:rPr>
          <w:rFonts w:ascii="Arial" w:hAnsi="Arial" w:cs="Arial"/>
        </w:rPr>
        <w:t xml:space="preserve">Bitkisel Ürün Sigortalarında oldukça fazla çeşitlilik gösteren ürünlere yönelik farklı kapsamlar uygulanabiliyor. Tüketicimizin sigorta kapsamında hasat tarihi, </w:t>
      </w:r>
      <w:r w:rsidR="00FF7326" w:rsidRPr="00741888">
        <w:rPr>
          <w:rFonts w:ascii="Arial" w:hAnsi="Arial" w:cs="Arial"/>
        </w:rPr>
        <w:t>hasar hacmi gibi vereceği sayısal bilgiler sigortanın işleyişi açısında ciddi önem arz ediyor.” diye konuştu.</w:t>
      </w:r>
    </w:p>
    <w:p w14:paraId="4EBA85C9" w14:textId="588C306A" w:rsidR="00FF7326" w:rsidRDefault="00FF7326" w:rsidP="00741888">
      <w:pPr>
        <w:jc w:val="both"/>
        <w:rPr>
          <w:rFonts w:ascii="Arial" w:hAnsi="Arial" w:cs="Arial"/>
        </w:rPr>
      </w:pPr>
      <w:r w:rsidRPr="00741888">
        <w:rPr>
          <w:rFonts w:ascii="Arial" w:hAnsi="Arial" w:cs="Arial"/>
        </w:rPr>
        <w:t xml:space="preserve">Sunumların ardından söz alan </w:t>
      </w:r>
      <w:r w:rsidR="00554C65" w:rsidRPr="00741888">
        <w:rPr>
          <w:rFonts w:ascii="Arial" w:hAnsi="Arial" w:cs="Arial"/>
        </w:rPr>
        <w:t xml:space="preserve">Tarım ve Hayvancılık </w:t>
      </w:r>
      <w:r w:rsidRPr="00741888">
        <w:rPr>
          <w:rFonts w:ascii="Arial" w:hAnsi="Arial" w:cs="Arial"/>
        </w:rPr>
        <w:t>Komisyon</w:t>
      </w:r>
      <w:r w:rsidR="00554C65" w:rsidRPr="00741888">
        <w:rPr>
          <w:rFonts w:ascii="Arial" w:hAnsi="Arial" w:cs="Arial"/>
        </w:rPr>
        <w:t xml:space="preserve">u </w:t>
      </w:r>
      <w:r w:rsidRPr="00741888">
        <w:rPr>
          <w:rFonts w:ascii="Arial" w:hAnsi="Arial" w:cs="Arial"/>
        </w:rPr>
        <w:t>Üyeleri</w:t>
      </w:r>
      <w:r w:rsidR="00402282" w:rsidRPr="00741888">
        <w:rPr>
          <w:rFonts w:ascii="Arial" w:hAnsi="Arial" w:cs="Arial"/>
        </w:rPr>
        <w:t xml:space="preserve"> ile </w:t>
      </w:r>
      <w:r w:rsidR="00415777">
        <w:rPr>
          <w:rFonts w:ascii="Arial" w:hAnsi="Arial" w:cs="Arial"/>
        </w:rPr>
        <w:t xml:space="preserve">SATSO </w:t>
      </w:r>
      <w:r w:rsidR="00402282" w:rsidRPr="00741888">
        <w:rPr>
          <w:rFonts w:ascii="Arial" w:hAnsi="Arial" w:cs="Arial"/>
        </w:rPr>
        <w:t>16. Meslek Komitesi Üyeleri</w:t>
      </w:r>
      <w:r w:rsidR="00BF69AF" w:rsidRPr="00741888">
        <w:rPr>
          <w:rFonts w:ascii="Arial" w:hAnsi="Arial" w:cs="Arial"/>
        </w:rPr>
        <w:t xml:space="preserve">, TARSİM konusunda üreticide bilinç oluşması, verilecek desteklere ve sigortalara ulaşmanın daha da basitleşmesi, yaygın kapsam ile herkesin faydalanabilmesi ve ekspertiz sıkıntıları hakkında görüş ile çözüm önerilerini </w:t>
      </w:r>
      <w:r w:rsidR="00B47A79" w:rsidRPr="00741888">
        <w:rPr>
          <w:rFonts w:ascii="Arial" w:hAnsi="Arial" w:cs="Arial"/>
        </w:rPr>
        <w:t>sundular.</w:t>
      </w:r>
    </w:p>
    <w:p w14:paraId="38D52BCF" w14:textId="64FE6C21" w:rsidR="001A46D8" w:rsidRDefault="001A46D8" w:rsidP="00741888">
      <w:pPr>
        <w:jc w:val="both"/>
        <w:rPr>
          <w:rFonts w:ascii="Arial" w:hAnsi="Arial" w:cs="Arial"/>
        </w:rPr>
      </w:pPr>
    </w:p>
    <w:p w14:paraId="0F871638" w14:textId="4C6C08DB" w:rsidR="001A46D8" w:rsidRDefault="001A46D8" w:rsidP="00741888">
      <w:pPr>
        <w:jc w:val="both"/>
        <w:rPr>
          <w:rFonts w:ascii="Arial" w:hAnsi="Arial" w:cs="Arial"/>
        </w:rPr>
      </w:pPr>
    </w:p>
    <w:p w14:paraId="3716097A" w14:textId="637658EC" w:rsidR="001A46D8" w:rsidRDefault="001A46D8" w:rsidP="00741888">
      <w:pPr>
        <w:jc w:val="both"/>
        <w:rPr>
          <w:rFonts w:ascii="Arial" w:hAnsi="Arial" w:cs="Arial"/>
        </w:rPr>
      </w:pPr>
    </w:p>
    <w:p w14:paraId="08EA672C" w14:textId="078E9EF7" w:rsidR="001A46D8" w:rsidRPr="00741888" w:rsidRDefault="001A46D8" w:rsidP="00741888">
      <w:pPr>
        <w:jc w:val="both"/>
        <w:rPr>
          <w:rFonts w:ascii="Arial" w:hAnsi="Arial" w:cs="Arial"/>
        </w:rPr>
      </w:pPr>
    </w:p>
    <w:sectPr w:rsidR="001A46D8" w:rsidRPr="007418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737"/>
    <w:rsid w:val="00021853"/>
    <w:rsid w:val="0002372D"/>
    <w:rsid w:val="00171416"/>
    <w:rsid w:val="001A46D8"/>
    <w:rsid w:val="001D378B"/>
    <w:rsid w:val="00200A60"/>
    <w:rsid w:val="00266094"/>
    <w:rsid w:val="00296012"/>
    <w:rsid w:val="002B4325"/>
    <w:rsid w:val="00324DEF"/>
    <w:rsid w:val="00327344"/>
    <w:rsid w:val="00347662"/>
    <w:rsid w:val="00402282"/>
    <w:rsid w:val="00402EBC"/>
    <w:rsid w:val="00413F21"/>
    <w:rsid w:val="00415777"/>
    <w:rsid w:val="00431829"/>
    <w:rsid w:val="004972CD"/>
    <w:rsid w:val="004B0354"/>
    <w:rsid w:val="004F7AAA"/>
    <w:rsid w:val="00554C65"/>
    <w:rsid w:val="005979D7"/>
    <w:rsid w:val="005B5E96"/>
    <w:rsid w:val="005D125A"/>
    <w:rsid w:val="005D3D2B"/>
    <w:rsid w:val="00607B0F"/>
    <w:rsid w:val="00615CAC"/>
    <w:rsid w:val="006229AA"/>
    <w:rsid w:val="00657EE5"/>
    <w:rsid w:val="00701173"/>
    <w:rsid w:val="00741888"/>
    <w:rsid w:val="007442B6"/>
    <w:rsid w:val="00747307"/>
    <w:rsid w:val="007C20B4"/>
    <w:rsid w:val="008107E0"/>
    <w:rsid w:val="008A305A"/>
    <w:rsid w:val="008C0880"/>
    <w:rsid w:val="008C5C09"/>
    <w:rsid w:val="008F4E6D"/>
    <w:rsid w:val="008F7A3D"/>
    <w:rsid w:val="009B14B7"/>
    <w:rsid w:val="00A00321"/>
    <w:rsid w:val="00A86562"/>
    <w:rsid w:val="00AB58AA"/>
    <w:rsid w:val="00AE2737"/>
    <w:rsid w:val="00B26D2E"/>
    <w:rsid w:val="00B47A79"/>
    <w:rsid w:val="00BB01A3"/>
    <w:rsid w:val="00BF69AF"/>
    <w:rsid w:val="00C30B50"/>
    <w:rsid w:val="00C373D0"/>
    <w:rsid w:val="00CC36BF"/>
    <w:rsid w:val="00CF5DDA"/>
    <w:rsid w:val="00D55E19"/>
    <w:rsid w:val="00DD518A"/>
    <w:rsid w:val="00E00F63"/>
    <w:rsid w:val="00E5362D"/>
    <w:rsid w:val="00EA33CF"/>
    <w:rsid w:val="00EB7C8F"/>
    <w:rsid w:val="00EE1AE2"/>
    <w:rsid w:val="00F77F19"/>
    <w:rsid w:val="00FA737E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CB8D9"/>
  <w15:chartTrackingRefBased/>
  <w15:docId w15:val="{F6097FCC-F7C4-420E-8B4A-E2DB2CEBD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DELİ ÇAKIR</cp:lastModifiedBy>
  <cp:revision>58</cp:revision>
  <dcterms:created xsi:type="dcterms:W3CDTF">2021-02-08T11:34:00Z</dcterms:created>
  <dcterms:modified xsi:type="dcterms:W3CDTF">2021-02-10T08:08:00Z</dcterms:modified>
</cp:coreProperties>
</file>